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982B20" w14:textId="157192AB" w:rsidR="007D10EA" w:rsidRDefault="00BB3763" w:rsidP="00081D76">
      <w:pPr>
        <w:ind w:firstLine="0"/>
        <w:jc w:val="center"/>
        <w:rPr>
          <w:rFonts w:ascii="Times New Roman" w:hAnsi="Times New Roman" w:cs="Times New Roman"/>
          <w:sz w:val="28"/>
          <w:szCs w:val="28"/>
        </w:rPr>
      </w:pPr>
      <w:r w:rsidRPr="007D10EA">
        <w:rPr>
          <w:rFonts w:ascii="Times New Roman" w:hAnsi="Times New Roman" w:cs="Times New Roman"/>
          <w:sz w:val="28"/>
          <w:szCs w:val="28"/>
        </w:rPr>
        <w:t xml:space="preserve">Current </w:t>
      </w:r>
      <w:r w:rsidR="00AB4FEB" w:rsidRPr="007D10EA">
        <w:rPr>
          <w:rFonts w:ascii="Times New Roman" w:hAnsi="Times New Roman" w:cs="Times New Roman"/>
          <w:sz w:val="28"/>
          <w:szCs w:val="28"/>
        </w:rPr>
        <w:t>(but an incomplete draft of)</w:t>
      </w:r>
      <w:r w:rsidRPr="007D10EA">
        <w:rPr>
          <w:rFonts w:ascii="Times New Roman" w:hAnsi="Times New Roman" w:cs="Times New Roman"/>
          <w:sz w:val="28"/>
          <w:szCs w:val="28"/>
        </w:rPr>
        <w:t xml:space="preserve"> S</w:t>
      </w:r>
      <w:r w:rsidR="00862745" w:rsidRPr="007D10EA">
        <w:rPr>
          <w:rFonts w:ascii="Times New Roman" w:hAnsi="Times New Roman" w:cs="Times New Roman"/>
          <w:sz w:val="28"/>
          <w:szCs w:val="28"/>
        </w:rPr>
        <w:t xml:space="preserve">tatement on </w:t>
      </w:r>
      <w:r w:rsidR="00FA28EE">
        <w:rPr>
          <w:rFonts w:ascii="Times New Roman" w:hAnsi="Times New Roman" w:cs="Times New Roman"/>
          <w:sz w:val="28"/>
          <w:szCs w:val="28"/>
        </w:rPr>
        <w:br/>
      </w:r>
      <w:r w:rsidR="0066324D">
        <w:rPr>
          <w:rFonts w:ascii="Times New Roman" w:hAnsi="Times New Roman" w:cs="Times New Roman"/>
          <w:sz w:val="28"/>
          <w:szCs w:val="28"/>
        </w:rPr>
        <w:t xml:space="preserve">Function of </w:t>
      </w:r>
      <w:r w:rsidR="00862745" w:rsidRPr="007D10EA">
        <w:rPr>
          <w:rFonts w:ascii="Times New Roman" w:hAnsi="Times New Roman" w:cs="Times New Roman"/>
          <w:sz w:val="28"/>
          <w:szCs w:val="28"/>
        </w:rPr>
        <w:t>Government</w:t>
      </w:r>
      <w:r w:rsidR="0066324D">
        <w:rPr>
          <w:rFonts w:ascii="Times New Roman" w:hAnsi="Times New Roman" w:cs="Times New Roman"/>
          <w:sz w:val="28"/>
          <w:szCs w:val="28"/>
        </w:rPr>
        <w:t xml:space="preserve"> - </w:t>
      </w:r>
      <w:r w:rsidR="0066324D">
        <w:rPr>
          <w:rFonts w:ascii="Times New Roman" w:hAnsi="Times New Roman" w:cs="Times New Roman"/>
          <w:sz w:val="28"/>
          <w:szCs w:val="28"/>
        </w:rPr>
        <w:br/>
        <w:t>and the Second Amendment</w:t>
      </w:r>
    </w:p>
    <w:p w14:paraId="73921B6C" w14:textId="7FD4C1DF" w:rsidR="00862745" w:rsidRPr="007D10EA" w:rsidRDefault="007D10EA" w:rsidP="00081D76">
      <w:pPr>
        <w:ind w:firstLine="0"/>
        <w:jc w:val="center"/>
        <w:rPr>
          <w:rFonts w:ascii="Times New Roman" w:hAnsi="Times New Roman" w:cs="Times New Roman"/>
          <w:sz w:val="28"/>
          <w:szCs w:val="28"/>
        </w:rPr>
      </w:pPr>
      <w:r>
        <w:rPr>
          <w:rFonts w:ascii="Times New Roman" w:hAnsi="Times New Roman" w:cs="Times New Roman"/>
          <w:sz w:val="28"/>
          <w:szCs w:val="28"/>
        </w:rPr>
        <w:t>Ray L. Winstead</w:t>
      </w:r>
      <w:r w:rsidR="006E69FA" w:rsidRPr="007D10EA">
        <w:rPr>
          <w:rFonts w:ascii="Times New Roman" w:hAnsi="Times New Roman" w:cs="Times New Roman"/>
          <w:sz w:val="28"/>
          <w:szCs w:val="28"/>
        </w:rPr>
        <w:br/>
        <w:t>May 29, 2022</w:t>
      </w:r>
    </w:p>
    <w:p w14:paraId="09DF25DF" w14:textId="77777777" w:rsidR="00862745" w:rsidRPr="007D10EA" w:rsidRDefault="00862745" w:rsidP="003E0080">
      <w:pPr>
        <w:jc w:val="left"/>
        <w:rPr>
          <w:rFonts w:ascii="Times New Roman" w:hAnsi="Times New Roman" w:cs="Times New Roman"/>
          <w:sz w:val="28"/>
          <w:szCs w:val="28"/>
        </w:rPr>
      </w:pPr>
    </w:p>
    <w:p w14:paraId="021D29A4" w14:textId="6C4AAEA2" w:rsidR="007D10EA" w:rsidRPr="007D10EA" w:rsidRDefault="007D10EA" w:rsidP="003E0080">
      <w:pPr>
        <w:jc w:val="left"/>
        <w:rPr>
          <w:rFonts w:ascii="Times New Roman" w:hAnsi="Times New Roman" w:cs="Times New Roman"/>
          <w:sz w:val="28"/>
          <w:szCs w:val="28"/>
        </w:rPr>
      </w:pPr>
      <w:r w:rsidRPr="007D10EA">
        <w:rPr>
          <w:rFonts w:ascii="Times New Roman" w:hAnsi="Times New Roman" w:cs="Times New Roman"/>
          <w:color w:val="000000"/>
          <w:sz w:val="28"/>
          <w:szCs w:val="28"/>
        </w:rPr>
        <w:t xml:space="preserve">Be aware that the ideas and some of the </w:t>
      </w:r>
      <w:proofErr w:type="gramStart"/>
      <w:r w:rsidRPr="007D10EA">
        <w:rPr>
          <w:rFonts w:ascii="Times New Roman" w:hAnsi="Times New Roman" w:cs="Times New Roman"/>
          <w:color w:val="000000"/>
          <w:sz w:val="28"/>
          <w:szCs w:val="28"/>
        </w:rPr>
        <w:t>wording</w:t>
      </w:r>
      <w:proofErr w:type="gramEnd"/>
      <w:r w:rsidRPr="007D10EA">
        <w:rPr>
          <w:rFonts w:ascii="Times New Roman" w:hAnsi="Times New Roman" w:cs="Times New Roman"/>
          <w:color w:val="000000"/>
          <w:sz w:val="28"/>
          <w:szCs w:val="28"/>
        </w:rPr>
        <w:t xml:space="preserve"> below are not original to me - but are from various sources; however, they do reflect my own beliefs and are adopted as my own.</w:t>
      </w:r>
    </w:p>
    <w:p w14:paraId="72C3F458" w14:textId="6281CFF9" w:rsidR="006D0399" w:rsidRPr="007D10EA" w:rsidRDefault="006D0399" w:rsidP="003E0080">
      <w:pPr>
        <w:jc w:val="left"/>
        <w:rPr>
          <w:rFonts w:ascii="Times New Roman" w:hAnsi="Times New Roman" w:cs="Times New Roman"/>
          <w:sz w:val="28"/>
          <w:szCs w:val="28"/>
        </w:rPr>
      </w:pPr>
    </w:p>
    <w:p w14:paraId="291474FA" w14:textId="2F5DFF1E" w:rsidR="006D0399" w:rsidRPr="007D10EA" w:rsidRDefault="001D63CA" w:rsidP="003E0080">
      <w:pPr>
        <w:jc w:val="left"/>
        <w:rPr>
          <w:rFonts w:ascii="Times New Roman" w:hAnsi="Times New Roman" w:cs="Times New Roman"/>
          <w:sz w:val="28"/>
          <w:szCs w:val="28"/>
        </w:rPr>
      </w:pPr>
      <w:r w:rsidRPr="007D10EA">
        <w:rPr>
          <w:rFonts w:ascii="Times New Roman" w:hAnsi="Times New Roman" w:cs="Times New Roman"/>
          <w:sz w:val="28"/>
          <w:szCs w:val="28"/>
        </w:rPr>
        <w:t xml:space="preserve"> </w:t>
      </w:r>
      <w:r w:rsidR="00B07BDC" w:rsidRPr="007D10EA">
        <w:rPr>
          <w:rFonts w:ascii="Times New Roman" w:hAnsi="Times New Roman" w:cs="Times New Roman"/>
          <w:sz w:val="28"/>
          <w:szCs w:val="28"/>
        </w:rPr>
        <w:t xml:space="preserve">A. </w:t>
      </w:r>
      <w:r w:rsidR="006D0399" w:rsidRPr="007D10EA">
        <w:rPr>
          <w:rFonts w:ascii="Times New Roman" w:hAnsi="Times New Roman" w:cs="Times New Roman"/>
          <w:sz w:val="28"/>
          <w:szCs w:val="28"/>
        </w:rPr>
        <w:t>We all have natural rights, which are granted by our Creator, not our government.</w:t>
      </w:r>
    </w:p>
    <w:p w14:paraId="33422AA2" w14:textId="0C6A45D9" w:rsidR="006D0399" w:rsidRPr="007D10EA" w:rsidRDefault="006D0399" w:rsidP="003E0080">
      <w:pPr>
        <w:jc w:val="left"/>
        <w:rPr>
          <w:rFonts w:ascii="Times New Roman" w:hAnsi="Times New Roman" w:cs="Times New Roman"/>
          <w:sz w:val="28"/>
          <w:szCs w:val="28"/>
        </w:rPr>
      </w:pPr>
    </w:p>
    <w:p w14:paraId="640643C3" w14:textId="78414832" w:rsidR="006D0399" w:rsidRPr="007D10EA" w:rsidRDefault="006D0399" w:rsidP="003E0080">
      <w:pPr>
        <w:jc w:val="left"/>
        <w:rPr>
          <w:rFonts w:ascii="Times New Roman" w:hAnsi="Times New Roman" w:cs="Times New Roman"/>
          <w:color w:val="555555"/>
          <w:sz w:val="28"/>
          <w:szCs w:val="28"/>
          <w:shd w:val="clear" w:color="auto" w:fill="FFFFFF"/>
        </w:rPr>
      </w:pPr>
      <w:r w:rsidRPr="007D10EA">
        <w:rPr>
          <w:rFonts w:ascii="Times New Roman" w:hAnsi="Times New Roman" w:cs="Times New Roman"/>
          <w:sz w:val="28"/>
          <w:szCs w:val="28"/>
        </w:rPr>
        <w:t>From the U.S. Declaration of Independence: “</w:t>
      </w:r>
      <w:r w:rsidRPr="007D10EA">
        <w:rPr>
          <w:rFonts w:ascii="Times New Roman" w:hAnsi="Times New Roman" w:cs="Times New Roman"/>
          <w:color w:val="555555"/>
          <w:sz w:val="28"/>
          <w:szCs w:val="28"/>
          <w:shd w:val="clear" w:color="auto" w:fill="FFFFFF"/>
        </w:rPr>
        <w:t>We hold these truths to be self-evident, that all men are created equal, that they are endowed by their Creator with certain unalienable Rights, that among these are Life, Liberty and the pursuit of Happiness.”</w:t>
      </w:r>
    </w:p>
    <w:p w14:paraId="7B7BB041" w14:textId="5325A4D3" w:rsidR="001D63CA" w:rsidRPr="007D10EA" w:rsidRDefault="001D63CA" w:rsidP="003E0080">
      <w:pPr>
        <w:jc w:val="left"/>
        <w:rPr>
          <w:rFonts w:ascii="Times New Roman" w:hAnsi="Times New Roman" w:cs="Times New Roman"/>
          <w:color w:val="555555"/>
          <w:sz w:val="28"/>
          <w:szCs w:val="28"/>
          <w:shd w:val="clear" w:color="auto" w:fill="FFFFFF"/>
        </w:rPr>
      </w:pPr>
    </w:p>
    <w:p w14:paraId="66310C31" w14:textId="061458A8" w:rsidR="001D63CA" w:rsidRPr="007D10EA" w:rsidRDefault="00B07BDC" w:rsidP="003E0080">
      <w:pPr>
        <w:jc w:val="left"/>
        <w:rPr>
          <w:rFonts w:ascii="Times New Roman" w:hAnsi="Times New Roman" w:cs="Times New Roman"/>
          <w:sz w:val="28"/>
          <w:szCs w:val="28"/>
        </w:rPr>
      </w:pPr>
      <w:r w:rsidRPr="007D10EA">
        <w:rPr>
          <w:rFonts w:ascii="Times New Roman" w:hAnsi="Times New Roman" w:cs="Times New Roman"/>
          <w:sz w:val="28"/>
          <w:szCs w:val="28"/>
        </w:rPr>
        <w:t xml:space="preserve">B. </w:t>
      </w:r>
      <w:r w:rsidR="001D63CA" w:rsidRPr="007D10EA">
        <w:rPr>
          <w:rFonts w:ascii="Times New Roman" w:hAnsi="Times New Roman" w:cs="Times New Roman"/>
          <w:sz w:val="28"/>
          <w:szCs w:val="28"/>
        </w:rPr>
        <w:t>Our government exists to protect our natural rights. The government does not</w:t>
      </w:r>
      <w:r w:rsidR="00DD12E5" w:rsidRPr="007D10EA">
        <w:rPr>
          <w:rFonts w:ascii="Times New Roman" w:hAnsi="Times New Roman" w:cs="Times New Roman"/>
          <w:sz w:val="28"/>
          <w:szCs w:val="28"/>
        </w:rPr>
        <w:t xml:space="preserve"> have the authority to</w:t>
      </w:r>
      <w:r w:rsidR="00BE0C59" w:rsidRPr="007D10EA">
        <w:rPr>
          <w:rFonts w:ascii="Times New Roman" w:hAnsi="Times New Roman" w:cs="Times New Roman"/>
          <w:sz w:val="28"/>
          <w:szCs w:val="28"/>
        </w:rPr>
        <w:t xml:space="preserve"> grant rights to the people it governs.</w:t>
      </w:r>
    </w:p>
    <w:p w14:paraId="6DC44892" w14:textId="1E20F23E" w:rsidR="001D63CA" w:rsidRPr="007D10EA" w:rsidRDefault="001D63CA" w:rsidP="003E0080">
      <w:pPr>
        <w:jc w:val="left"/>
        <w:rPr>
          <w:rFonts w:ascii="Times New Roman" w:hAnsi="Times New Roman" w:cs="Times New Roman"/>
          <w:sz w:val="28"/>
          <w:szCs w:val="28"/>
        </w:rPr>
      </w:pPr>
    </w:p>
    <w:p w14:paraId="70F9E8E5" w14:textId="57DBB283" w:rsidR="001D63CA" w:rsidRPr="007D10EA" w:rsidRDefault="001D63CA" w:rsidP="003E0080">
      <w:pPr>
        <w:jc w:val="left"/>
        <w:rPr>
          <w:rFonts w:ascii="Times New Roman" w:hAnsi="Times New Roman" w:cs="Times New Roman"/>
          <w:color w:val="555555"/>
          <w:sz w:val="28"/>
          <w:szCs w:val="28"/>
          <w:shd w:val="clear" w:color="auto" w:fill="FFFFFF"/>
        </w:rPr>
      </w:pPr>
      <w:r w:rsidRPr="007D10EA">
        <w:rPr>
          <w:rFonts w:ascii="Times New Roman" w:hAnsi="Times New Roman" w:cs="Times New Roman"/>
          <w:sz w:val="28"/>
          <w:szCs w:val="28"/>
        </w:rPr>
        <w:t>From the U.S. Declaration of Independence: “</w:t>
      </w:r>
      <w:r w:rsidRPr="007D10EA">
        <w:rPr>
          <w:rFonts w:ascii="Times New Roman" w:hAnsi="Times New Roman" w:cs="Times New Roman"/>
          <w:color w:val="555555"/>
          <w:sz w:val="28"/>
          <w:szCs w:val="28"/>
          <w:shd w:val="clear" w:color="auto" w:fill="FFFFFF"/>
        </w:rPr>
        <w:t>to secure these rights, Governments are instituted among Men, deriving their just powers from the consent of the governed.”</w:t>
      </w:r>
    </w:p>
    <w:p w14:paraId="225C3C22" w14:textId="477BB772" w:rsidR="00A035BB" w:rsidRPr="007D10EA" w:rsidRDefault="00A035BB" w:rsidP="003E0080">
      <w:pPr>
        <w:jc w:val="left"/>
        <w:rPr>
          <w:rFonts w:ascii="Times New Roman" w:hAnsi="Times New Roman" w:cs="Times New Roman"/>
          <w:color w:val="555555"/>
          <w:sz w:val="28"/>
          <w:szCs w:val="28"/>
          <w:shd w:val="clear" w:color="auto" w:fill="FFFFFF"/>
        </w:rPr>
      </w:pPr>
    </w:p>
    <w:p w14:paraId="70397B1C" w14:textId="7ACE19D5" w:rsidR="00A035BB" w:rsidRPr="007D10EA" w:rsidRDefault="00A035BB" w:rsidP="003E0080">
      <w:pPr>
        <w:jc w:val="left"/>
        <w:rPr>
          <w:rFonts w:ascii="Times New Roman" w:hAnsi="Times New Roman" w:cs="Times New Roman"/>
          <w:color w:val="555555"/>
          <w:sz w:val="28"/>
          <w:szCs w:val="28"/>
          <w:shd w:val="clear" w:color="auto" w:fill="FFFFFF"/>
        </w:rPr>
      </w:pPr>
      <w:r w:rsidRPr="007D10EA">
        <w:rPr>
          <w:rFonts w:ascii="Times New Roman" w:hAnsi="Times New Roman" w:cs="Times New Roman"/>
          <w:color w:val="555555"/>
          <w:sz w:val="28"/>
          <w:szCs w:val="28"/>
          <w:shd w:val="clear" w:color="auto" w:fill="FFFFFF"/>
        </w:rPr>
        <w:t>C. The U.S. Bill of Rights codifie</w:t>
      </w:r>
      <w:r w:rsidR="009119AA" w:rsidRPr="007D10EA">
        <w:rPr>
          <w:rFonts w:ascii="Times New Roman" w:hAnsi="Times New Roman" w:cs="Times New Roman"/>
          <w:color w:val="555555"/>
          <w:sz w:val="28"/>
          <w:szCs w:val="28"/>
          <w:shd w:val="clear" w:color="auto" w:fill="FFFFFF"/>
        </w:rPr>
        <w:t>s</w:t>
      </w:r>
      <w:r w:rsidRPr="007D10EA">
        <w:rPr>
          <w:rFonts w:ascii="Times New Roman" w:hAnsi="Times New Roman" w:cs="Times New Roman"/>
          <w:color w:val="555555"/>
          <w:sz w:val="28"/>
          <w:szCs w:val="28"/>
          <w:shd w:val="clear" w:color="auto" w:fill="FFFFFF"/>
        </w:rPr>
        <w:t xml:space="preserve"> preexisting rights</w:t>
      </w:r>
      <w:r w:rsidR="00300A8B" w:rsidRPr="007D10EA">
        <w:rPr>
          <w:rFonts w:ascii="Times New Roman" w:hAnsi="Times New Roman" w:cs="Times New Roman"/>
          <w:color w:val="555555"/>
          <w:sz w:val="28"/>
          <w:szCs w:val="28"/>
          <w:shd w:val="clear" w:color="auto" w:fill="FFFFFF"/>
        </w:rPr>
        <w:t>, personal rights, and rights to protect the people from government overreach</w:t>
      </w:r>
      <w:r w:rsidR="00741B25" w:rsidRPr="007D10EA">
        <w:rPr>
          <w:rFonts w:ascii="Times New Roman" w:hAnsi="Times New Roman" w:cs="Times New Roman"/>
          <w:color w:val="555555"/>
          <w:sz w:val="28"/>
          <w:szCs w:val="28"/>
          <w:shd w:val="clear" w:color="auto" w:fill="FFFFFF"/>
        </w:rPr>
        <w:t xml:space="preserve">, i.e., </w:t>
      </w:r>
      <w:r w:rsidR="008767A9" w:rsidRPr="007D10EA">
        <w:rPr>
          <w:rFonts w:ascii="Times New Roman" w:hAnsi="Times New Roman" w:cs="Times New Roman"/>
          <w:color w:val="555555"/>
          <w:sz w:val="28"/>
          <w:szCs w:val="28"/>
          <w:shd w:val="clear" w:color="auto" w:fill="FFFFFF"/>
        </w:rPr>
        <w:t xml:space="preserve">the right of free speech and </w:t>
      </w:r>
      <w:r w:rsidR="00741B25" w:rsidRPr="007D10EA">
        <w:rPr>
          <w:rFonts w:ascii="Times New Roman" w:hAnsi="Times New Roman" w:cs="Times New Roman"/>
          <w:color w:val="555555"/>
          <w:sz w:val="28"/>
          <w:szCs w:val="28"/>
          <w:shd w:val="clear" w:color="auto" w:fill="FFFFFF"/>
        </w:rPr>
        <w:t>the right to protect itself FROM the government.</w:t>
      </w:r>
    </w:p>
    <w:p w14:paraId="4FC1EA2D" w14:textId="3F1A725E" w:rsidR="008767A9" w:rsidRPr="007D10EA" w:rsidRDefault="008767A9" w:rsidP="003E0080">
      <w:pPr>
        <w:jc w:val="left"/>
        <w:rPr>
          <w:rFonts w:ascii="Times New Roman" w:hAnsi="Times New Roman" w:cs="Times New Roman"/>
          <w:color w:val="555555"/>
          <w:sz w:val="28"/>
          <w:szCs w:val="28"/>
          <w:shd w:val="clear" w:color="auto" w:fill="FFFFFF"/>
        </w:rPr>
      </w:pPr>
      <w:r w:rsidRPr="007D10EA">
        <w:rPr>
          <w:rFonts w:ascii="Times New Roman" w:hAnsi="Times New Roman" w:cs="Times New Roman"/>
          <w:color w:val="555555"/>
          <w:sz w:val="28"/>
          <w:szCs w:val="28"/>
          <w:shd w:val="clear" w:color="auto" w:fill="FFFFFF"/>
        </w:rPr>
        <w:tab/>
        <w:t>See my newspaper editorial on Free Speech:</w:t>
      </w:r>
    </w:p>
    <w:p w14:paraId="74A25E1B" w14:textId="439EC75B" w:rsidR="008767A9" w:rsidRPr="007D10EA" w:rsidRDefault="008767A9" w:rsidP="003E0080">
      <w:pPr>
        <w:jc w:val="left"/>
        <w:rPr>
          <w:rFonts w:ascii="Times New Roman" w:hAnsi="Times New Roman" w:cs="Times New Roman"/>
          <w:color w:val="555555"/>
          <w:sz w:val="28"/>
          <w:szCs w:val="28"/>
          <w:shd w:val="clear" w:color="auto" w:fill="FFFFFF"/>
        </w:rPr>
      </w:pPr>
      <w:r w:rsidRPr="007D10EA">
        <w:rPr>
          <w:rFonts w:ascii="Times New Roman" w:hAnsi="Times New Roman" w:cs="Times New Roman"/>
          <w:color w:val="555555"/>
          <w:sz w:val="28"/>
          <w:szCs w:val="28"/>
          <w:shd w:val="clear" w:color="auto" w:fill="FFFFFF"/>
        </w:rPr>
        <w:tab/>
      </w:r>
      <w:r w:rsidR="0051714F" w:rsidRPr="007D10EA">
        <w:rPr>
          <w:rFonts w:ascii="Times New Roman" w:hAnsi="Times New Roman" w:cs="Times New Roman"/>
          <w:color w:val="555555"/>
          <w:sz w:val="28"/>
          <w:szCs w:val="28"/>
          <w:shd w:val="clear" w:color="auto" w:fill="FFFFFF"/>
        </w:rPr>
        <w:t>https://raywinstead.com/WisdomForToday.htm</w:t>
      </w:r>
    </w:p>
    <w:p w14:paraId="74783ACD" w14:textId="4374AF1A" w:rsidR="00A035BB" w:rsidRPr="007D10EA" w:rsidRDefault="00A035BB" w:rsidP="003E0080">
      <w:pPr>
        <w:jc w:val="left"/>
        <w:rPr>
          <w:rFonts w:ascii="Times New Roman" w:hAnsi="Times New Roman" w:cs="Times New Roman"/>
          <w:color w:val="555555"/>
          <w:sz w:val="28"/>
          <w:szCs w:val="28"/>
          <w:shd w:val="clear" w:color="auto" w:fill="FFFFFF"/>
        </w:rPr>
      </w:pPr>
    </w:p>
    <w:p w14:paraId="5FF40087" w14:textId="550770CE" w:rsidR="00064545" w:rsidRPr="007D10EA" w:rsidRDefault="00A035BB" w:rsidP="004A66F3">
      <w:pPr>
        <w:jc w:val="left"/>
        <w:rPr>
          <w:rFonts w:ascii="Times New Roman" w:hAnsi="Times New Roman" w:cs="Times New Roman"/>
          <w:color w:val="555555"/>
          <w:sz w:val="28"/>
          <w:szCs w:val="28"/>
          <w:shd w:val="clear" w:color="auto" w:fill="FFFFFF"/>
        </w:rPr>
      </w:pPr>
      <w:r w:rsidRPr="007D10EA">
        <w:rPr>
          <w:rFonts w:ascii="Times New Roman" w:hAnsi="Times New Roman" w:cs="Times New Roman"/>
          <w:color w:val="555555"/>
          <w:sz w:val="28"/>
          <w:szCs w:val="28"/>
          <w:shd w:val="clear" w:color="auto" w:fill="FFFFFF"/>
        </w:rPr>
        <w:t xml:space="preserve">D. </w:t>
      </w:r>
      <w:r w:rsidR="00993143" w:rsidRPr="007D10EA">
        <w:rPr>
          <w:rFonts w:ascii="Times New Roman" w:hAnsi="Times New Roman" w:cs="Times New Roman"/>
          <w:color w:val="555555"/>
          <w:sz w:val="28"/>
          <w:szCs w:val="28"/>
          <w:shd w:val="clear" w:color="auto" w:fill="FFFFFF"/>
        </w:rPr>
        <w:t>One main</w:t>
      </w:r>
      <w:r w:rsidRPr="007D10EA">
        <w:rPr>
          <w:rFonts w:ascii="Times New Roman" w:hAnsi="Times New Roman" w:cs="Times New Roman"/>
          <w:color w:val="555555"/>
          <w:sz w:val="28"/>
          <w:szCs w:val="28"/>
          <w:shd w:val="clear" w:color="auto" w:fill="FFFFFF"/>
        </w:rPr>
        <w:t xml:space="preserve"> purpose of the U.S. Constitution is to restrain government from imposing a “tyranny of the majority</w:t>
      </w:r>
      <w:r w:rsidR="00D61188" w:rsidRPr="007D10EA">
        <w:rPr>
          <w:rFonts w:ascii="Times New Roman" w:hAnsi="Times New Roman" w:cs="Times New Roman"/>
          <w:color w:val="555555"/>
          <w:sz w:val="28"/>
          <w:szCs w:val="28"/>
          <w:shd w:val="clear" w:color="auto" w:fill="FFFFFF"/>
        </w:rPr>
        <w:t>.</w:t>
      </w:r>
      <w:r w:rsidRPr="007D10EA">
        <w:rPr>
          <w:rFonts w:ascii="Times New Roman" w:hAnsi="Times New Roman" w:cs="Times New Roman"/>
          <w:color w:val="555555"/>
          <w:sz w:val="28"/>
          <w:szCs w:val="28"/>
          <w:shd w:val="clear" w:color="auto" w:fill="FFFFFF"/>
        </w:rPr>
        <w:t>”</w:t>
      </w:r>
      <w:r w:rsidR="00D61188" w:rsidRPr="007D10EA">
        <w:rPr>
          <w:rFonts w:ascii="Times New Roman" w:hAnsi="Times New Roman" w:cs="Times New Roman"/>
          <w:color w:val="555555"/>
          <w:sz w:val="28"/>
          <w:szCs w:val="28"/>
          <w:shd w:val="clear" w:color="auto" w:fill="FFFFFF"/>
        </w:rPr>
        <w:t xml:space="preserve"> The U. S. Constitution ensures that the government cannot serve an overbearing majority at the expense of the rights of the minority.</w:t>
      </w:r>
      <w:r w:rsidR="00064545" w:rsidRPr="007D10EA">
        <w:rPr>
          <w:rFonts w:ascii="Times New Roman" w:hAnsi="Times New Roman" w:cs="Times New Roman"/>
          <w:color w:val="555555"/>
          <w:sz w:val="28"/>
          <w:szCs w:val="28"/>
          <w:shd w:val="clear" w:color="auto" w:fill="FFFFFF"/>
        </w:rPr>
        <w:t xml:space="preserve"> If judges </w:t>
      </w:r>
      <w:r w:rsidR="004A66F3" w:rsidRPr="007D10EA">
        <w:rPr>
          <w:rFonts w:ascii="Times New Roman" w:hAnsi="Times New Roman" w:cs="Times New Roman"/>
          <w:color w:val="555555"/>
          <w:sz w:val="28"/>
          <w:szCs w:val="28"/>
          <w:shd w:val="clear" w:color="auto" w:fill="FFFFFF"/>
        </w:rPr>
        <w:t>have license to enforce the majority’s will when interpreting the U.S. Constitution, it can no longer serve as an effective constraint on government or the majority.</w:t>
      </w:r>
    </w:p>
    <w:p w14:paraId="197F720B" w14:textId="4946D65B" w:rsidR="003B3992" w:rsidRPr="007D10EA" w:rsidRDefault="003B3992" w:rsidP="004A66F3">
      <w:pPr>
        <w:jc w:val="left"/>
        <w:rPr>
          <w:rFonts w:ascii="Times New Roman" w:hAnsi="Times New Roman" w:cs="Times New Roman"/>
          <w:color w:val="555555"/>
          <w:sz w:val="28"/>
          <w:szCs w:val="28"/>
          <w:shd w:val="clear" w:color="auto" w:fill="FFFFFF"/>
        </w:rPr>
      </w:pPr>
    </w:p>
    <w:p w14:paraId="3D9A2A0A" w14:textId="197D129A" w:rsidR="003B3992" w:rsidRPr="007D10EA" w:rsidRDefault="003B3992" w:rsidP="004A66F3">
      <w:pPr>
        <w:jc w:val="left"/>
        <w:rPr>
          <w:rFonts w:ascii="Times New Roman" w:hAnsi="Times New Roman" w:cs="Times New Roman"/>
          <w:color w:val="555555"/>
          <w:sz w:val="28"/>
          <w:szCs w:val="28"/>
          <w:shd w:val="clear" w:color="auto" w:fill="FFFFFF"/>
        </w:rPr>
      </w:pPr>
      <w:r w:rsidRPr="007D10EA">
        <w:rPr>
          <w:rFonts w:ascii="Times New Roman" w:hAnsi="Times New Roman" w:cs="Times New Roman"/>
          <w:color w:val="555555"/>
          <w:sz w:val="28"/>
          <w:szCs w:val="28"/>
          <w:shd w:val="clear" w:color="auto" w:fill="FFFFFF"/>
        </w:rPr>
        <w:t>E. The more centralized government power becomes, the less representative it can be of a diverse people – and more harmful to individual liberty.</w:t>
      </w:r>
      <w:r w:rsidR="002E7855" w:rsidRPr="007D10EA">
        <w:rPr>
          <w:rFonts w:ascii="Times New Roman" w:hAnsi="Times New Roman" w:cs="Times New Roman"/>
          <w:color w:val="555555"/>
          <w:sz w:val="28"/>
          <w:szCs w:val="28"/>
          <w:shd w:val="clear" w:color="auto" w:fill="FFFFFF"/>
        </w:rPr>
        <w:t xml:space="preserve"> Power tends to corrupt.</w:t>
      </w:r>
    </w:p>
    <w:p w14:paraId="129342DB" w14:textId="36789643" w:rsidR="00BC241E" w:rsidRPr="007D10EA" w:rsidRDefault="00BC241E" w:rsidP="004A66F3">
      <w:pPr>
        <w:jc w:val="left"/>
        <w:rPr>
          <w:rFonts w:ascii="Times New Roman" w:hAnsi="Times New Roman" w:cs="Times New Roman"/>
          <w:color w:val="555555"/>
          <w:sz w:val="28"/>
          <w:szCs w:val="28"/>
          <w:shd w:val="clear" w:color="auto" w:fill="FFFFFF"/>
        </w:rPr>
      </w:pPr>
    </w:p>
    <w:p w14:paraId="4B2965DA" w14:textId="6C3686B0" w:rsidR="00BC241E" w:rsidRPr="007D10EA" w:rsidRDefault="00BC241E" w:rsidP="004A66F3">
      <w:pPr>
        <w:jc w:val="left"/>
        <w:rPr>
          <w:rFonts w:ascii="Times New Roman" w:hAnsi="Times New Roman" w:cs="Times New Roman"/>
          <w:color w:val="555555"/>
          <w:sz w:val="28"/>
          <w:szCs w:val="28"/>
          <w:shd w:val="clear" w:color="auto" w:fill="FFFFFF"/>
        </w:rPr>
      </w:pPr>
      <w:r w:rsidRPr="007D10EA">
        <w:rPr>
          <w:rFonts w:ascii="Times New Roman" w:hAnsi="Times New Roman" w:cs="Times New Roman"/>
          <w:color w:val="555555"/>
          <w:sz w:val="28"/>
          <w:szCs w:val="28"/>
          <w:shd w:val="clear" w:color="auto" w:fill="FFFFFF"/>
        </w:rPr>
        <w:lastRenderedPageBreak/>
        <w:t>F. A central purpose of government is to ensure equal rights and treatment for every citizen under law, regardless of any other characteristics</w:t>
      </w:r>
      <w:r w:rsidR="00732E25" w:rsidRPr="007D10EA">
        <w:rPr>
          <w:rFonts w:ascii="Times New Roman" w:hAnsi="Times New Roman" w:cs="Times New Roman"/>
          <w:color w:val="555555"/>
          <w:sz w:val="28"/>
          <w:szCs w:val="28"/>
          <w:shd w:val="clear" w:color="auto" w:fill="FFFFFF"/>
        </w:rPr>
        <w:t xml:space="preserve"> – just for example,</w:t>
      </w:r>
      <w:r w:rsidRPr="007D10EA">
        <w:rPr>
          <w:rFonts w:ascii="Times New Roman" w:hAnsi="Times New Roman" w:cs="Times New Roman"/>
          <w:color w:val="555555"/>
          <w:sz w:val="28"/>
          <w:szCs w:val="28"/>
          <w:shd w:val="clear" w:color="auto" w:fill="FFFFFF"/>
        </w:rPr>
        <w:t xml:space="preserve"> perceived or actual status in society</w:t>
      </w:r>
      <w:r w:rsidR="00732E25" w:rsidRPr="007D10EA">
        <w:rPr>
          <w:rFonts w:ascii="Times New Roman" w:hAnsi="Times New Roman" w:cs="Times New Roman"/>
          <w:color w:val="555555"/>
          <w:sz w:val="28"/>
          <w:szCs w:val="28"/>
          <w:shd w:val="clear" w:color="auto" w:fill="FFFFFF"/>
        </w:rPr>
        <w:t xml:space="preserve"> </w:t>
      </w:r>
      <w:r w:rsidRPr="007D10EA">
        <w:rPr>
          <w:rFonts w:ascii="Times New Roman" w:hAnsi="Times New Roman" w:cs="Times New Roman"/>
          <w:color w:val="555555"/>
          <w:sz w:val="28"/>
          <w:szCs w:val="28"/>
          <w:shd w:val="clear" w:color="auto" w:fill="FFFFFF"/>
        </w:rPr>
        <w:t>or personal religion.</w:t>
      </w:r>
    </w:p>
    <w:p w14:paraId="02DA1111" w14:textId="02CD67DC" w:rsidR="00F214F3" w:rsidRPr="007D10EA" w:rsidRDefault="00F214F3" w:rsidP="004A66F3">
      <w:pPr>
        <w:jc w:val="left"/>
        <w:rPr>
          <w:rFonts w:ascii="Times New Roman" w:hAnsi="Times New Roman" w:cs="Times New Roman"/>
          <w:color w:val="555555"/>
          <w:sz w:val="28"/>
          <w:szCs w:val="28"/>
          <w:shd w:val="clear" w:color="auto" w:fill="FFFFFF"/>
        </w:rPr>
      </w:pPr>
    </w:p>
    <w:p w14:paraId="1D161C9F" w14:textId="7726D847" w:rsidR="00F214F3" w:rsidRPr="007D10EA" w:rsidRDefault="00F214F3" w:rsidP="004A66F3">
      <w:pPr>
        <w:jc w:val="left"/>
        <w:rPr>
          <w:rFonts w:ascii="Times New Roman" w:hAnsi="Times New Roman" w:cs="Times New Roman"/>
          <w:color w:val="555555"/>
          <w:sz w:val="28"/>
          <w:szCs w:val="28"/>
          <w:shd w:val="clear" w:color="auto" w:fill="FFFFFF"/>
        </w:rPr>
      </w:pPr>
      <w:r w:rsidRPr="007D10EA">
        <w:rPr>
          <w:rFonts w:ascii="Times New Roman" w:hAnsi="Times New Roman" w:cs="Times New Roman"/>
          <w:color w:val="555555"/>
          <w:sz w:val="28"/>
          <w:szCs w:val="28"/>
          <w:shd w:val="clear" w:color="auto" w:fill="FFFFFF"/>
        </w:rPr>
        <w:t xml:space="preserve">G. </w:t>
      </w:r>
      <w:r w:rsidR="00097085" w:rsidRPr="007D10EA">
        <w:rPr>
          <w:rFonts w:ascii="Times New Roman" w:hAnsi="Times New Roman" w:cs="Times New Roman"/>
          <w:color w:val="555555"/>
          <w:sz w:val="28"/>
          <w:szCs w:val="28"/>
          <w:shd w:val="clear" w:color="auto" w:fill="FFFFFF"/>
        </w:rPr>
        <w:t>P</w:t>
      </w:r>
      <w:r w:rsidR="00611B6A" w:rsidRPr="007D10EA">
        <w:rPr>
          <w:rFonts w:ascii="Times New Roman" w:hAnsi="Times New Roman" w:cs="Times New Roman"/>
          <w:color w:val="555555"/>
          <w:sz w:val="28"/>
          <w:szCs w:val="28"/>
          <w:shd w:val="clear" w:color="auto" w:fill="FFFFFF"/>
        </w:rPr>
        <w:t xml:space="preserve">ast </w:t>
      </w:r>
      <w:r w:rsidR="00097085" w:rsidRPr="007D10EA">
        <w:rPr>
          <w:rFonts w:ascii="Times New Roman" w:hAnsi="Times New Roman" w:cs="Times New Roman"/>
          <w:color w:val="555555"/>
          <w:sz w:val="28"/>
          <w:szCs w:val="28"/>
          <w:shd w:val="clear" w:color="auto" w:fill="FFFFFF"/>
        </w:rPr>
        <w:t xml:space="preserve">world </w:t>
      </w:r>
      <w:r w:rsidRPr="007D10EA">
        <w:rPr>
          <w:rFonts w:ascii="Times New Roman" w:hAnsi="Times New Roman" w:cs="Times New Roman"/>
          <w:color w:val="555555"/>
          <w:sz w:val="28"/>
          <w:szCs w:val="28"/>
          <w:shd w:val="clear" w:color="auto" w:fill="FFFFFF"/>
        </w:rPr>
        <w:t xml:space="preserve">history </w:t>
      </w:r>
      <w:r w:rsidR="00611B6A" w:rsidRPr="007D10EA">
        <w:rPr>
          <w:rFonts w:ascii="Times New Roman" w:hAnsi="Times New Roman" w:cs="Times New Roman"/>
          <w:color w:val="555555"/>
          <w:sz w:val="28"/>
          <w:szCs w:val="28"/>
          <w:shd w:val="clear" w:color="auto" w:fill="FFFFFF"/>
        </w:rPr>
        <w:t>and current</w:t>
      </w:r>
      <w:r w:rsidR="00097085" w:rsidRPr="007D10EA">
        <w:rPr>
          <w:rFonts w:ascii="Times New Roman" w:hAnsi="Times New Roman" w:cs="Times New Roman"/>
          <w:color w:val="555555"/>
          <w:sz w:val="28"/>
          <w:szCs w:val="28"/>
          <w:shd w:val="clear" w:color="auto" w:fill="FFFFFF"/>
        </w:rPr>
        <w:t xml:space="preserve"> world</w:t>
      </w:r>
      <w:r w:rsidR="00611B6A" w:rsidRPr="007D10EA">
        <w:rPr>
          <w:rFonts w:ascii="Times New Roman" w:hAnsi="Times New Roman" w:cs="Times New Roman"/>
          <w:color w:val="555555"/>
          <w:sz w:val="28"/>
          <w:szCs w:val="28"/>
          <w:shd w:val="clear" w:color="auto" w:fill="FFFFFF"/>
        </w:rPr>
        <w:t xml:space="preserve"> events </w:t>
      </w:r>
      <w:r w:rsidRPr="007D10EA">
        <w:rPr>
          <w:rFonts w:ascii="Times New Roman" w:hAnsi="Times New Roman" w:cs="Times New Roman"/>
          <w:color w:val="555555"/>
          <w:sz w:val="28"/>
          <w:szCs w:val="28"/>
          <w:shd w:val="clear" w:color="auto" w:fill="FFFFFF"/>
        </w:rPr>
        <w:t xml:space="preserve">show that an unarmed population is </w:t>
      </w:r>
      <w:r w:rsidR="00611B6A" w:rsidRPr="007D10EA">
        <w:rPr>
          <w:rFonts w:ascii="Times New Roman" w:hAnsi="Times New Roman" w:cs="Times New Roman"/>
          <w:color w:val="555555"/>
          <w:sz w:val="28"/>
          <w:szCs w:val="28"/>
          <w:shd w:val="clear" w:color="auto" w:fill="FFFFFF"/>
        </w:rPr>
        <w:t xml:space="preserve">more </w:t>
      </w:r>
      <w:r w:rsidRPr="007D10EA">
        <w:rPr>
          <w:rFonts w:ascii="Times New Roman" w:hAnsi="Times New Roman" w:cs="Times New Roman"/>
          <w:color w:val="555555"/>
          <w:sz w:val="28"/>
          <w:szCs w:val="28"/>
          <w:shd w:val="clear" w:color="auto" w:fill="FFFFFF"/>
        </w:rPr>
        <w:t xml:space="preserve">easily </w:t>
      </w:r>
      <w:r w:rsidR="00097085" w:rsidRPr="007D10EA">
        <w:rPr>
          <w:rFonts w:ascii="Times New Roman" w:hAnsi="Times New Roman" w:cs="Times New Roman"/>
          <w:color w:val="555555"/>
          <w:sz w:val="28"/>
          <w:szCs w:val="28"/>
          <w:shd w:val="clear" w:color="auto" w:fill="FFFFFF"/>
        </w:rPr>
        <w:t xml:space="preserve">threatened and </w:t>
      </w:r>
      <w:r w:rsidRPr="007D10EA">
        <w:rPr>
          <w:rFonts w:ascii="Times New Roman" w:hAnsi="Times New Roman" w:cs="Times New Roman"/>
          <w:color w:val="555555"/>
          <w:sz w:val="28"/>
          <w:szCs w:val="28"/>
          <w:shd w:val="clear" w:color="auto" w:fill="FFFFFF"/>
        </w:rPr>
        <w:t>controlled by despots with an army at their command</w:t>
      </w:r>
      <w:r w:rsidR="00122275" w:rsidRPr="007D10EA">
        <w:rPr>
          <w:rFonts w:ascii="Times New Roman" w:hAnsi="Times New Roman" w:cs="Times New Roman"/>
          <w:color w:val="555555"/>
          <w:sz w:val="28"/>
          <w:szCs w:val="28"/>
          <w:shd w:val="clear" w:color="auto" w:fill="FFFFFF"/>
        </w:rPr>
        <w:t xml:space="preserve">, e.g., through </w:t>
      </w:r>
      <w:r w:rsidR="002455DC" w:rsidRPr="007D10EA">
        <w:rPr>
          <w:rFonts w:ascii="Times New Roman" w:hAnsi="Times New Roman" w:cs="Times New Roman"/>
          <w:color w:val="555555"/>
          <w:sz w:val="28"/>
          <w:szCs w:val="28"/>
          <w:shd w:val="clear" w:color="auto" w:fill="FFFFFF"/>
        </w:rPr>
        <w:t xml:space="preserve">actions and </w:t>
      </w:r>
      <w:r w:rsidR="00122275" w:rsidRPr="007D10EA">
        <w:rPr>
          <w:rFonts w:ascii="Times New Roman" w:hAnsi="Times New Roman" w:cs="Times New Roman"/>
          <w:color w:val="555555"/>
          <w:sz w:val="28"/>
          <w:szCs w:val="28"/>
          <w:shd w:val="clear" w:color="auto" w:fill="FFFFFF"/>
        </w:rPr>
        <w:t>fear</w:t>
      </w:r>
      <w:r w:rsidR="00FF7141" w:rsidRPr="007D10EA">
        <w:rPr>
          <w:rFonts w:ascii="Times New Roman" w:hAnsi="Times New Roman" w:cs="Times New Roman"/>
          <w:color w:val="555555"/>
          <w:sz w:val="28"/>
          <w:szCs w:val="28"/>
          <w:shd w:val="clear" w:color="auto" w:fill="FFFFFF"/>
        </w:rPr>
        <w:t xml:space="preserve"> both outside the army and within the army itself</w:t>
      </w:r>
      <w:r w:rsidRPr="007D10EA">
        <w:rPr>
          <w:rFonts w:ascii="Times New Roman" w:hAnsi="Times New Roman" w:cs="Times New Roman"/>
          <w:color w:val="555555"/>
          <w:sz w:val="28"/>
          <w:szCs w:val="28"/>
          <w:shd w:val="clear" w:color="auto" w:fill="FFFFFF"/>
        </w:rPr>
        <w:t>.</w:t>
      </w:r>
      <w:r w:rsidR="00122275" w:rsidRPr="007D10EA">
        <w:rPr>
          <w:rFonts w:ascii="Times New Roman" w:hAnsi="Times New Roman" w:cs="Times New Roman"/>
          <w:color w:val="555555"/>
          <w:sz w:val="28"/>
          <w:szCs w:val="28"/>
          <w:shd w:val="clear" w:color="auto" w:fill="FFFFFF"/>
        </w:rPr>
        <w:t xml:space="preserve"> </w:t>
      </w:r>
      <w:r w:rsidRPr="007D10EA">
        <w:rPr>
          <w:rFonts w:ascii="Times New Roman" w:hAnsi="Times New Roman" w:cs="Times New Roman"/>
          <w:color w:val="555555"/>
          <w:sz w:val="28"/>
          <w:szCs w:val="28"/>
          <w:shd w:val="clear" w:color="auto" w:fill="FFFFFF"/>
        </w:rPr>
        <w:t>The second amendment is necessary</w:t>
      </w:r>
      <w:r w:rsidR="00D10517" w:rsidRPr="007D10EA">
        <w:rPr>
          <w:rFonts w:ascii="Times New Roman" w:hAnsi="Times New Roman" w:cs="Times New Roman"/>
          <w:color w:val="555555"/>
          <w:sz w:val="28"/>
          <w:szCs w:val="28"/>
          <w:shd w:val="clear" w:color="auto" w:fill="FFFFFF"/>
        </w:rPr>
        <w:t xml:space="preserve"> </w:t>
      </w:r>
      <w:r w:rsidR="00F0581A" w:rsidRPr="007D10EA">
        <w:rPr>
          <w:rFonts w:ascii="Times New Roman" w:hAnsi="Times New Roman" w:cs="Times New Roman"/>
          <w:color w:val="555555"/>
          <w:sz w:val="28"/>
          <w:szCs w:val="28"/>
          <w:shd w:val="clear" w:color="auto" w:fill="FFFFFF"/>
        </w:rPr>
        <w:t xml:space="preserve">both </w:t>
      </w:r>
      <w:r w:rsidR="00D10517" w:rsidRPr="007D10EA">
        <w:rPr>
          <w:rFonts w:ascii="Times New Roman" w:hAnsi="Times New Roman" w:cs="Times New Roman"/>
          <w:color w:val="555555"/>
          <w:sz w:val="28"/>
          <w:szCs w:val="28"/>
          <w:shd w:val="clear" w:color="auto" w:fill="FFFFFF"/>
        </w:rPr>
        <w:t>as</w:t>
      </w:r>
      <w:r w:rsidR="00122275" w:rsidRPr="007D10EA">
        <w:rPr>
          <w:rFonts w:ascii="Times New Roman" w:hAnsi="Times New Roman" w:cs="Times New Roman"/>
          <w:color w:val="555555"/>
          <w:sz w:val="28"/>
          <w:szCs w:val="28"/>
          <w:shd w:val="clear" w:color="auto" w:fill="FFFFFF"/>
        </w:rPr>
        <w:t xml:space="preserve"> a deterrent </w:t>
      </w:r>
      <w:r w:rsidR="00F0581A" w:rsidRPr="007D10EA">
        <w:rPr>
          <w:rFonts w:ascii="Times New Roman" w:hAnsi="Times New Roman" w:cs="Times New Roman"/>
          <w:color w:val="555555"/>
          <w:sz w:val="28"/>
          <w:szCs w:val="28"/>
          <w:shd w:val="clear" w:color="auto" w:fill="FFFFFF"/>
        </w:rPr>
        <w:t xml:space="preserve">and a remedy </w:t>
      </w:r>
      <w:r w:rsidR="00122275" w:rsidRPr="007D10EA">
        <w:rPr>
          <w:rFonts w:ascii="Times New Roman" w:hAnsi="Times New Roman" w:cs="Times New Roman"/>
          <w:color w:val="555555"/>
          <w:sz w:val="28"/>
          <w:szCs w:val="28"/>
          <w:shd w:val="clear" w:color="auto" w:fill="FFFFFF"/>
        </w:rPr>
        <w:t>to any future</w:t>
      </w:r>
      <w:r w:rsidR="00F47586" w:rsidRPr="007D10EA">
        <w:rPr>
          <w:rFonts w:ascii="Times New Roman" w:hAnsi="Times New Roman" w:cs="Times New Roman"/>
          <w:color w:val="555555"/>
          <w:sz w:val="28"/>
          <w:szCs w:val="28"/>
          <w:shd w:val="clear" w:color="auto" w:fill="FFFFFF"/>
        </w:rPr>
        <w:t xml:space="preserve"> takeover of </w:t>
      </w:r>
      <w:r w:rsidR="00611B6A" w:rsidRPr="007D10EA">
        <w:rPr>
          <w:rFonts w:ascii="Times New Roman" w:hAnsi="Times New Roman" w:cs="Times New Roman"/>
          <w:color w:val="555555"/>
          <w:sz w:val="28"/>
          <w:szCs w:val="28"/>
          <w:shd w:val="clear" w:color="auto" w:fill="FFFFFF"/>
        </w:rPr>
        <w:t>a</w:t>
      </w:r>
      <w:r w:rsidR="00F47586" w:rsidRPr="007D10EA">
        <w:rPr>
          <w:rFonts w:ascii="Times New Roman" w:hAnsi="Times New Roman" w:cs="Times New Roman"/>
          <w:color w:val="555555"/>
          <w:sz w:val="28"/>
          <w:szCs w:val="28"/>
          <w:shd w:val="clear" w:color="auto" w:fill="FFFFFF"/>
        </w:rPr>
        <w:t xml:space="preserve"> government</w:t>
      </w:r>
      <w:r w:rsidR="00611B6A" w:rsidRPr="007D10EA">
        <w:rPr>
          <w:rFonts w:ascii="Times New Roman" w:hAnsi="Times New Roman" w:cs="Times New Roman"/>
          <w:color w:val="555555"/>
          <w:sz w:val="28"/>
          <w:szCs w:val="28"/>
          <w:shd w:val="clear" w:color="auto" w:fill="FFFFFF"/>
        </w:rPr>
        <w:t xml:space="preserve"> not supported by the people – even if the probability of that occurring is small</w:t>
      </w:r>
      <w:r w:rsidR="00097085" w:rsidRPr="007D10EA">
        <w:rPr>
          <w:rFonts w:ascii="Times New Roman" w:hAnsi="Times New Roman" w:cs="Times New Roman"/>
          <w:color w:val="555555"/>
          <w:sz w:val="28"/>
          <w:szCs w:val="28"/>
          <w:shd w:val="clear" w:color="auto" w:fill="FFFFFF"/>
        </w:rPr>
        <w:t xml:space="preserve"> but still real.</w:t>
      </w:r>
      <w:r w:rsidR="00F47586" w:rsidRPr="007D10EA">
        <w:rPr>
          <w:rFonts w:ascii="Times New Roman" w:hAnsi="Times New Roman" w:cs="Times New Roman"/>
          <w:color w:val="555555"/>
          <w:sz w:val="28"/>
          <w:szCs w:val="28"/>
          <w:shd w:val="clear" w:color="auto" w:fill="FFFFFF"/>
        </w:rPr>
        <w:t xml:space="preserve"> </w:t>
      </w:r>
      <w:r w:rsidR="009865B9" w:rsidRPr="007D10EA">
        <w:rPr>
          <w:rFonts w:ascii="Times New Roman" w:hAnsi="Times New Roman" w:cs="Times New Roman"/>
          <w:color w:val="555555"/>
          <w:sz w:val="28"/>
          <w:szCs w:val="28"/>
          <w:shd w:val="clear" w:color="auto" w:fill="FFFFFF"/>
        </w:rPr>
        <w:t>I believe that w</w:t>
      </w:r>
      <w:r w:rsidR="00122275" w:rsidRPr="007D10EA">
        <w:rPr>
          <w:rFonts w:ascii="Times New Roman" w:hAnsi="Times New Roman" w:cs="Times New Roman"/>
          <w:color w:val="555555"/>
          <w:sz w:val="28"/>
          <w:szCs w:val="28"/>
          <w:shd w:val="clear" w:color="auto" w:fill="FFFFFF"/>
        </w:rPr>
        <w:t>orld history shows that t</w:t>
      </w:r>
      <w:r w:rsidRPr="007D10EA">
        <w:rPr>
          <w:rFonts w:ascii="Times New Roman" w:hAnsi="Times New Roman" w:cs="Times New Roman"/>
          <w:color w:val="555555"/>
          <w:sz w:val="28"/>
          <w:szCs w:val="28"/>
          <w:shd w:val="clear" w:color="auto" w:fill="FFFFFF"/>
        </w:rPr>
        <w:t xml:space="preserve">hinking that we </w:t>
      </w:r>
      <w:r w:rsidR="006E69FA" w:rsidRPr="007D10EA">
        <w:rPr>
          <w:rFonts w:ascii="Times New Roman" w:hAnsi="Times New Roman" w:cs="Times New Roman"/>
          <w:color w:val="555555"/>
          <w:sz w:val="28"/>
          <w:szCs w:val="28"/>
          <w:shd w:val="clear" w:color="auto" w:fill="FFFFFF"/>
        </w:rPr>
        <w:t xml:space="preserve">in the U.S. </w:t>
      </w:r>
      <w:r w:rsidRPr="007D10EA">
        <w:rPr>
          <w:rFonts w:ascii="Times New Roman" w:hAnsi="Times New Roman" w:cs="Times New Roman"/>
          <w:color w:val="555555"/>
          <w:sz w:val="28"/>
          <w:szCs w:val="28"/>
          <w:shd w:val="clear" w:color="auto" w:fill="FFFFFF"/>
        </w:rPr>
        <w:t>are immune somehow from that ever happening here is naïve</w:t>
      </w:r>
      <w:r w:rsidR="004C253F" w:rsidRPr="007D10EA">
        <w:rPr>
          <w:rFonts w:ascii="Times New Roman" w:hAnsi="Times New Roman" w:cs="Times New Roman"/>
          <w:color w:val="555555"/>
          <w:sz w:val="28"/>
          <w:szCs w:val="28"/>
          <w:shd w:val="clear" w:color="auto" w:fill="FFFFFF"/>
        </w:rPr>
        <w:t>,</w:t>
      </w:r>
      <w:r w:rsidR="0040259D" w:rsidRPr="007D10EA">
        <w:rPr>
          <w:rFonts w:ascii="Times New Roman" w:hAnsi="Times New Roman" w:cs="Times New Roman"/>
          <w:color w:val="555555"/>
          <w:sz w:val="28"/>
          <w:szCs w:val="28"/>
          <w:shd w:val="clear" w:color="auto" w:fill="FFFFFF"/>
        </w:rPr>
        <w:t xml:space="preserve"> and </w:t>
      </w:r>
      <w:r w:rsidR="00F47D3A" w:rsidRPr="007D10EA">
        <w:rPr>
          <w:rFonts w:ascii="Times New Roman" w:hAnsi="Times New Roman" w:cs="Times New Roman"/>
          <w:color w:val="555555"/>
          <w:sz w:val="28"/>
          <w:szCs w:val="28"/>
          <w:shd w:val="clear" w:color="auto" w:fill="FFFFFF"/>
        </w:rPr>
        <w:t xml:space="preserve">world history </w:t>
      </w:r>
      <w:r w:rsidR="00603CDD" w:rsidRPr="007D10EA">
        <w:rPr>
          <w:rFonts w:ascii="Times New Roman" w:hAnsi="Times New Roman" w:cs="Times New Roman"/>
          <w:color w:val="555555"/>
          <w:sz w:val="28"/>
          <w:szCs w:val="28"/>
          <w:shd w:val="clear" w:color="auto" w:fill="FFFFFF"/>
        </w:rPr>
        <w:t xml:space="preserve">further </w:t>
      </w:r>
      <w:r w:rsidR="00F47D3A" w:rsidRPr="007D10EA">
        <w:rPr>
          <w:rFonts w:ascii="Times New Roman" w:hAnsi="Times New Roman" w:cs="Times New Roman"/>
          <w:color w:val="555555"/>
          <w:sz w:val="28"/>
          <w:szCs w:val="28"/>
          <w:shd w:val="clear" w:color="auto" w:fill="FFFFFF"/>
        </w:rPr>
        <w:t xml:space="preserve">shows that </w:t>
      </w:r>
      <w:r w:rsidR="0040259D" w:rsidRPr="007D10EA">
        <w:rPr>
          <w:rFonts w:ascii="Times New Roman" w:hAnsi="Times New Roman" w:cs="Times New Roman"/>
          <w:color w:val="555555"/>
          <w:sz w:val="28"/>
          <w:szCs w:val="28"/>
          <w:shd w:val="clear" w:color="auto" w:fill="FFFFFF"/>
        </w:rPr>
        <w:t xml:space="preserve">getting rid of the </w:t>
      </w:r>
      <w:r w:rsidR="004C253F" w:rsidRPr="007D10EA">
        <w:rPr>
          <w:rFonts w:ascii="Times New Roman" w:hAnsi="Times New Roman" w:cs="Times New Roman"/>
          <w:color w:val="555555"/>
          <w:sz w:val="28"/>
          <w:szCs w:val="28"/>
          <w:shd w:val="clear" w:color="auto" w:fill="FFFFFF"/>
        </w:rPr>
        <w:t xml:space="preserve">concept of the </w:t>
      </w:r>
      <w:r w:rsidR="0040259D" w:rsidRPr="007D10EA">
        <w:rPr>
          <w:rFonts w:ascii="Times New Roman" w:hAnsi="Times New Roman" w:cs="Times New Roman"/>
          <w:color w:val="555555"/>
          <w:sz w:val="28"/>
          <w:szCs w:val="28"/>
          <w:shd w:val="clear" w:color="auto" w:fill="FFFFFF"/>
        </w:rPr>
        <w:t xml:space="preserve">second amendment is </w:t>
      </w:r>
      <w:r w:rsidR="00F47D3A" w:rsidRPr="007D10EA">
        <w:rPr>
          <w:rFonts w:ascii="Times New Roman" w:hAnsi="Times New Roman" w:cs="Times New Roman"/>
          <w:color w:val="555555"/>
          <w:sz w:val="28"/>
          <w:szCs w:val="28"/>
          <w:shd w:val="clear" w:color="auto" w:fill="FFFFFF"/>
        </w:rPr>
        <w:t>foolhardy</w:t>
      </w:r>
      <w:r w:rsidRPr="007D10EA">
        <w:rPr>
          <w:rFonts w:ascii="Times New Roman" w:hAnsi="Times New Roman" w:cs="Times New Roman"/>
          <w:color w:val="555555"/>
          <w:sz w:val="28"/>
          <w:szCs w:val="28"/>
          <w:shd w:val="clear" w:color="auto" w:fill="FFFFFF"/>
        </w:rPr>
        <w:t>.</w:t>
      </w:r>
      <w:r w:rsidR="00122275" w:rsidRPr="007D10EA">
        <w:rPr>
          <w:rFonts w:ascii="Times New Roman" w:hAnsi="Times New Roman" w:cs="Times New Roman"/>
          <w:color w:val="555555"/>
          <w:sz w:val="28"/>
          <w:szCs w:val="28"/>
          <w:shd w:val="clear" w:color="auto" w:fill="FFFFFF"/>
        </w:rPr>
        <w:t xml:space="preserve"> </w:t>
      </w:r>
      <w:r w:rsidR="00A80A3C" w:rsidRPr="007D10EA">
        <w:rPr>
          <w:rFonts w:ascii="Times New Roman" w:hAnsi="Times New Roman" w:cs="Times New Roman"/>
          <w:color w:val="555555"/>
          <w:sz w:val="28"/>
          <w:szCs w:val="28"/>
          <w:shd w:val="clear" w:color="auto" w:fill="FFFFFF"/>
        </w:rPr>
        <w:t>(</w:t>
      </w:r>
      <w:r w:rsidR="00D10517" w:rsidRPr="007D10EA">
        <w:rPr>
          <w:rFonts w:ascii="Times New Roman" w:hAnsi="Times New Roman" w:cs="Times New Roman"/>
          <w:color w:val="555555"/>
          <w:sz w:val="28"/>
          <w:szCs w:val="28"/>
          <w:shd w:val="clear" w:color="auto" w:fill="FFFFFF"/>
        </w:rPr>
        <w:t>The</w:t>
      </w:r>
      <w:r w:rsidR="00FE0B1D" w:rsidRPr="007D10EA">
        <w:rPr>
          <w:rFonts w:ascii="Times New Roman" w:hAnsi="Times New Roman" w:cs="Times New Roman"/>
          <w:color w:val="555555"/>
          <w:sz w:val="28"/>
          <w:szCs w:val="28"/>
          <w:shd w:val="clear" w:color="auto" w:fill="FFFFFF"/>
        </w:rPr>
        <w:t xml:space="preserve"> reason for the</w:t>
      </w:r>
      <w:r w:rsidR="00D10517" w:rsidRPr="007D10EA">
        <w:rPr>
          <w:rFonts w:ascii="Times New Roman" w:hAnsi="Times New Roman" w:cs="Times New Roman"/>
          <w:color w:val="555555"/>
          <w:sz w:val="28"/>
          <w:szCs w:val="28"/>
          <w:shd w:val="clear" w:color="auto" w:fill="FFFFFF"/>
        </w:rPr>
        <w:t xml:space="preserve"> second amendment </w:t>
      </w:r>
      <w:r w:rsidR="00FE0B1D" w:rsidRPr="007D10EA">
        <w:rPr>
          <w:rFonts w:ascii="Times New Roman" w:hAnsi="Times New Roman" w:cs="Times New Roman"/>
          <w:color w:val="555555"/>
          <w:sz w:val="28"/>
          <w:szCs w:val="28"/>
          <w:shd w:val="clear" w:color="auto" w:fill="FFFFFF"/>
        </w:rPr>
        <w:t xml:space="preserve">being in the Constitution </w:t>
      </w:r>
      <w:r w:rsidR="00D10517" w:rsidRPr="007D10EA">
        <w:rPr>
          <w:rFonts w:ascii="Times New Roman" w:hAnsi="Times New Roman" w:cs="Times New Roman"/>
          <w:color w:val="555555"/>
          <w:sz w:val="28"/>
          <w:szCs w:val="28"/>
          <w:shd w:val="clear" w:color="auto" w:fill="FFFFFF"/>
        </w:rPr>
        <w:t>has nothing to do with hunting.</w:t>
      </w:r>
      <w:r w:rsidR="00A80A3C" w:rsidRPr="007D10EA">
        <w:rPr>
          <w:rFonts w:ascii="Times New Roman" w:hAnsi="Times New Roman" w:cs="Times New Roman"/>
          <w:color w:val="555555"/>
          <w:sz w:val="28"/>
          <w:szCs w:val="28"/>
          <w:shd w:val="clear" w:color="auto" w:fill="FFFFFF"/>
        </w:rPr>
        <w:t>)</w:t>
      </w:r>
      <w:r w:rsidR="004C253F" w:rsidRPr="007D10EA">
        <w:rPr>
          <w:rFonts w:ascii="Times New Roman" w:hAnsi="Times New Roman" w:cs="Times New Roman"/>
          <w:color w:val="555555"/>
          <w:sz w:val="28"/>
          <w:szCs w:val="28"/>
          <w:shd w:val="clear" w:color="auto" w:fill="FFFFFF"/>
        </w:rPr>
        <w:t xml:space="preserve"> Obviously, citizens being armed carries with it the highest of responsibilities.</w:t>
      </w:r>
    </w:p>
    <w:p w14:paraId="37382898" w14:textId="061FB27A" w:rsidR="00CC61EE" w:rsidRPr="007D10EA" w:rsidRDefault="002435CD" w:rsidP="004A66F3">
      <w:pPr>
        <w:jc w:val="left"/>
        <w:rPr>
          <w:rFonts w:ascii="Times New Roman" w:hAnsi="Times New Roman" w:cs="Times New Roman"/>
          <w:color w:val="555555"/>
          <w:sz w:val="28"/>
          <w:szCs w:val="28"/>
          <w:shd w:val="clear" w:color="auto" w:fill="FFFFFF"/>
        </w:rPr>
      </w:pPr>
      <w:r w:rsidRPr="007D10EA">
        <w:rPr>
          <w:rFonts w:ascii="Times New Roman" w:hAnsi="Times New Roman" w:cs="Times New Roman"/>
          <w:color w:val="555555"/>
          <w:sz w:val="28"/>
          <w:szCs w:val="28"/>
          <w:shd w:val="clear" w:color="auto" w:fill="FFFFFF"/>
        </w:rPr>
        <w:t>For example</w:t>
      </w:r>
      <w:r w:rsidR="00C535F4" w:rsidRPr="007D10EA">
        <w:rPr>
          <w:rFonts w:ascii="Times New Roman" w:hAnsi="Times New Roman" w:cs="Times New Roman"/>
          <w:color w:val="555555"/>
          <w:sz w:val="28"/>
          <w:szCs w:val="28"/>
          <w:shd w:val="clear" w:color="auto" w:fill="FFFFFF"/>
        </w:rPr>
        <w:t>, consider the following</w:t>
      </w:r>
      <w:r w:rsidRPr="007D10EA">
        <w:rPr>
          <w:rFonts w:ascii="Times New Roman" w:hAnsi="Times New Roman" w:cs="Times New Roman"/>
          <w:color w:val="555555"/>
          <w:sz w:val="28"/>
          <w:szCs w:val="28"/>
          <w:shd w:val="clear" w:color="auto" w:fill="FFFFFF"/>
        </w:rPr>
        <w:t xml:space="preserve"> from</w:t>
      </w:r>
      <w:r w:rsidR="00F4341C" w:rsidRPr="007D10EA">
        <w:rPr>
          <w:rFonts w:ascii="Times New Roman" w:hAnsi="Times New Roman" w:cs="Times New Roman"/>
          <w:color w:val="555555"/>
          <w:sz w:val="28"/>
          <w:szCs w:val="28"/>
          <w:shd w:val="clear" w:color="auto" w:fill="FFFFFF"/>
        </w:rPr>
        <w:t xml:space="preserve"> https://www.michaelmaharrey.com/what-was-the-purpose-of-the-second-amendment-2655/</w:t>
      </w:r>
    </w:p>
    <w:p w14:paraId="688EC13E" w14:textId="4531A15B" w:rsidR="00CC61EE" w:rsidRPr="007D10EA" w:rsidRDefault="00CC61EE" w:rsidP="004A66F3">
      <w:pPr>
        <w:jc w:val="left"/>
        <w:rPr>
          <w:rFonts w:ascii="Times New Roman" w:hAnsi="Times New Roman" w:cs="Times New Roman"/>
          <w:color w:val="333333"/>
          <w:sz w:val="28"/>
          <w:szCs w:val="28"/>
          <w:shd w:val="clear" w:color="auto" w:fill="FFFFFF"/>
        </w:rPr>
      </w:pPr>
      <w:r w:rsidRPr="007D10EA">
        <w:rPr>
          <w:rFonts w:ascii="Times New Roman" w:hAnsi="Times New Roman" w:cs="Times New Roman"/>
          <w:color w:val="333333"/>
          <w:sz w:val="28"/>
          <w:szCs w:val="28"/>
          <w:shd w:val="clear" w:color="auto" w:fill="FFFFFF"/>
        </w:rPr>
        <w:t>The purpose of the Second Amendment wasn’t to ensure people could always go hunting. It wasn’t primarily meant to allow people to defend their homes and families. Fundamentally, the Second Amendment was included in the Bill of Rights to ensure the people would always have the means to match the firepower of a federal army. It was intended to ensure the people could resist tyrannical government with force in the last resort. The founding generation understood that an unarmed populace would open the door for the government to trample its liberties.</w:t>
      </w:r>
    </w:p>
    <w:p w14:paraId="718A18C4" w14:textId="77777777" w:rsidR="00F41CA0" w:rsidRPr="007D10EA" w:rsidRDefault="0040274C" w:rsidP="00F41CA0">
      <w:pPr>
        <w:jc w:val="left"/>
        <w:rPr>
          <w:rFonts w:ascii="Times New Roman" w:hAnsi="Times New Roman" w:cs="Times New Roman"/>
          <w:color w:val="333333"/>
          <w:sz w:val="28"/>
          <w:szCs w:val="28"/>
          <w:shd w:val="clear" w:color="auto" w:fill="FFFFFF"/>
        </w:rPr>
      </w:pPr>
      <w:r w:rsidRPr="007D10EA">
        <w:rPr>
          <w:rFonts w:ascii="Times New Roman" w:hAnsi="Times New Roman" w:cs="Times New Roman"/>
          <w:color w:val="333333"/>
          <w:sz w:val="28"/>
          <w:szCs w:val="28"/>
          <w:shd w:val="clear" w:color="auto" w:fill="FFFFFF"/>
        </w:rPr>
        <w:t>In simplest terms, the Second Amendment was meant to ensure the people could take on the government if necessary.</w:t>
      </w:r>
    </w:p>
    <w:p w14:paraId="09D34277" w14:textId="16DE8467" w:rsidR="00D912AA" w:rsidRPr="007D10EA" w:rsidRDefault="00D912AA" w:rsidP="00F41CA0">
      <w:pPr>
        <w:jc w:val="left"/>
        <w:rPr>
          <w:rFonts w:ascii="Times New Roman" w:hAnsi="Times New Roman" w:cs="Times New Roman"/>
          <w:color w:val="333333"/>
          <w:sz w:val="28"/>
          <w:szCs w:val="28"/>
        </w:rPr>
      </w:pPr>
      <w:r w:rsidRPr="007D10EA">
        <w:rPr>
          <w:rFonts w:ascii="Times New Roman" w:hAnsi="Times New Roman" w:cs="Times New Roman"/>
          <w:color w:val="333333"/>
          <w:sz w:val="28"/>
          <w:szCs w:val="28"/>
        </w:rPr>
        <w:t>The local militia was the check against government power.</w:t>
      </w:r>
    </w:p>
    <w:p w14:paraId="08A97632" w14:textId="77777777" w:rsidR="00D912AA" w:rsidRPr="007D10EA" w:rsidRDefault="00D912AA" w:rsidP="00D912AA">
      <w:pPr>
        <w:pStyle w:val="NormalWeb"/>
        <w:shd w:val="clear" w:color="auto" w:fill="FFFFFF"/>
        <w:spacing w:before="0" w:beforeAutospacing="0" w:after="300" w:afterAutospacing="0"/>
        <w:rPr>
          <w:color w:val="333333"/>
          <w:sz w:val="28"/>
          <w:szCs w:val="28"/>
        </w:rPr>
      </w:pPr>
      <w:r w:rsidRPr="007D10EA">
        <w:rPr>
          <w:color w:val="333333"/>
          <w:sz w:val="28"/>
          <w:szCs w:val="28"/>
        </w:rPr>
        <w:t xml:space="preserve">Some will concede this </w:t>
      </w:r>
      <w:proofErr w:type="gramStart"/>
      <w:r w:rsidRPr="007D10EA">
        <w:rPr>
          <w:color w:val="333333"/>
          <w:sz w:val="28"/>
          <w:szCs w:val="28"/>
        </w:rPr>
        <w:t>point, but</w:t>
      </w:r>
      <w:proofErr w:type="gramEnd"/>
      <w:r w:rsidRPr="007D10EA">
        <w:rPr>
          <w:color w:val="333333"/>
          <w:sz w:val="28"/>
          <w:szCs w:val="28"/>
        </w:rPr>
        <w:t xml:space="preserve"> argue this only proves the militia (the National Guard) gets to have access to weapons. They say this does not extend the right to keep and bear arms to individuals. This reveals a fundamental misunderstanding of the makeup of the militia. It wasn’t an exclusive body of military men. The militia was made up, as Mason said, of “the whole people.” The militia existed as a body distinct from the government. It could be called up by the government, but it maintained some level of independence. In fact, </w:t>
      </w:r>
      <w:hyperlink r:id="rId5" w:history="1">
        <w:r w:rsidRPr="007D10EA">
          <w:rPr>
            <w:rStyle w:val="Hyperlink"/>
            <w:color w:val="BF0101"/>
            <w:sz w:val="28"/>
            <w:szCs w:val="28"/>
          </w:rPr>
          <w:t>Mason expressed fear</w:t>
        </w:r>
      </w:hyperlink>
      <w:r w:rsidRPr="007D10EA">
        <w:rPr>
          <w:color w:val="333333"/>
          <w:sz w:val="28"/>
          <w:szCs w:val="28"/>
        </w:rPr>
        <w:t> that without an explicit amendment protecting the right to keep and bear arms, the militia would be reduced to an extension of the federal government itself – not a body of people equipped to resist government tyranny.</w:t>
      </w:r>
    </w:p>
    <w:p w14:paraId="0768125B" w14:textId="77777777" w:rsidR="00D912AA" w:rsidRPr="007D10EA" w:rsidRDefault="00D912AA" w:rsidP="00D912AA">
      <w:pPr>
        <w:pStyle w:val="NormalWeb"/>
        <w:shd w:val="clear" w:color="auto" w:fill="FFFFFF"/>
        <w:spacing w:before="0" w:beforeAutospacing="0" w:after="300" w:afterAutospacing="0"/>
        <w:rPr>
          <w:color w:val="333333"/>
          <w:sz w:val="28"/>
          <w:szCs w:val="28"/>
        </w:rPr>
      </w:pPr>
      <w:r w:rsidRPr="007D10EA">
        <w:rPr>
          <w:color w:val="333333"/>
          <w:sz w:val="28"/>
          <w:szCs w:val="28"/>
        </w:rPr>
        <w:lastRenderedPageBreak/>
        <w:t xml:space="preserve">The discussions surrounding the right to keep and bear arms during the ratification debates make it clear the primary reason for an amendment specifically prohibiting the federal government from infringing on the right to keep and bear arms was to keep it from being able to control the state militias and effectively disarm the people. </w:t>
      </w:r>
      <w:proofErr w:type="gramStart"/>
      <w:r w:rsidRPr="007D10EA">
        <w:rPr>
          <w:color w:val="333333"/>
          <w:sz w:val="28"/>
          <w:szCs w:val="28"/>
        </w:rPr>
        <w:t>With this in mind, it</w:t>
      </w:r>
      <w:proofErr w:type="gramEnd"/>
      <w:r w:rsidRPr="007D10EA">
        <w:rPr>
          <w:color w:val="333333"/>
          <w:sz w:val="28"/>
          <w:szCs w:val="28"/>
        </w:rPr>
        <w:t xml:space="preserve"> logically follows that the founding generation intended for the people to have access to weapons capable of matching military firepower, and they would in no way be shocked at the idea of the general population owning so-called “assault weapons.”</w:t>
      </w:r>
    </w:p>
    <w:p w14:paraId="3E94D00D" w14:textId="77777777" w:rsidR="00D912AA" w:rsidRPr="007D10EA" w:rsidRDefault="00D912AA" w:rsidP="00D912AA">
      <w:pPr>
        <w:pStyle w:val="NormalWeb"/>
        <w:shd w:val="clear" w:color="auto" w:fill="FFFFFF"/>
        <w:spacing w:before="0" w:beforeAutospacing="0" w:after="300" w:afterAutospacing="0"/>
        <w:rPr>
          <w:color w:val="333333"/>
          <w:sz w:val="28"/>
          <w:szCs w:val="28"/>
        </w:rPr>
      </w:pPr>
      <w:r w:rsidRPr="007D10EA">
        <w:rPr>
          <w:color w:val="333333"/>
          <w:sz w:val="28"/>
          <w:szCs w:val="28"/>
        </w:rPr>
        <w:t xml:space="preserve">In fact, that was the point. They wanted the populace to both possess military equipment and the </w:t>
      </w:r>
      <w:proofErr w:type="gramStart"/>
      <w:r w:rsidRPr="007D10EA">
        <w:rPr>
          <w:color w:val="333333"/>
          <w:sz w:val="28"/>
          <w:szCs w:val="28"/>
        </w:rPr>
        <w:t>have the ability to</w:t>
      </w:r>
      <w:proofErr w:type="gramEnd"/>
      <w:r w:rsidRPr="007D10EA">
        <w:rPr>
          <w:color w:val="333333"/>
          <w:sz w:val="28"/>
          <w:szCs w:val="28"/>
        </w:rPr>
        <w:t xml:space="preserve"> use it. They wanted to ensure the people could resist the government – by force if necessary.</w:t>
      </w:r>
    </w:p>
    <w:p w14:paraId="6DFE55E4" w14:textId="5B215A4A" w:rsidR="00D912AA" w:rsidRPr="007D10EA" w:rsidRDefault="00D912AA" w:rsidP="00D912AA">
      <w:pPr>
        <w:pStyle w:val="NormalWeb"/>
        <w:shd w:val="clear" w:color="auto" w:fill="FFFFFF"/>
        <w:spacing w:before="0" w:beforeAutospacing="0" w:after="300" w:afterAutospacing="0"/>
        <w:rPr>
          <w:color w:val="333333"/>
          <w:sz w:val="28"/>
          <w:szCs w:val="28"/>
        </w:rPr>
      </w:pPr>
      <w:r w:rsidRPr="007D10EA">
        <w:rPr>
          <w:color w:val="333333"/>
          <w:sz w:val="28"/>
          <w:szCs w:val="28"/>
        </w:rPr>
        <w:t>When you bring up this truth today, a lot of people laugh it off, claiming a bunch of rednecks with AR-15s could never face down the U.S. military. Well, tell that to Afghani nomads and Vietnamese peasants.</w:t>
      </w:r>
      <w:r w:rsidR="00F41CA0" w:rsidRPr="007D10EA">
        <w:rPr>
          <w:color w:val="333333"/>
          <w:sz w:val="28"/>
          <w:szCs w:val="28"/>
        </w:rPr>
        <w:t xml:space="preserve"> (RLW: and the </w:t>
      </w:r>
      <w:r w:rsidR="00F05D63" w:rsidRPr="007D10EA">
        <w:rPr>
          <w:color w:val="333333"/>
          <w:sz w:val="28"/>
          <w:szCs w:val="28"/>
        </w:rPr>
        <w:t>Ukrainians</w:t>
      </w:r>
      <w:r w:rsidR="00F41CA0" w:rsidRPr="007D10EA">
        <w:rPr>
          <w:color w:val="333333"/>
          <w:sz w:val="28"/>
          <w:szCs w:val="28"/>
        </w:rPr>
        <w:t>.)</w:t>
      </w:r>
    </w:p>
    <w:p w14:paraId="43150418" w14:textId="4D96561D" w:rsidR="00A412E4" w:rsidRDefault="00A412E4" w:rsidP="00D912AA">
      <w:pPr>
        <w:pStyle w:val="NormalWeb"/>
        <w:shd w:val="clear" w:color="auto" w:fill="FFFFFF"/>
        <w:spacing w:before="0" w:beforeAutospacing="0" w:after="300" w:afterAutospacing="0"/>
        <w:rPr>
          <w:color w:val="333333"/>
          <w:sz w:val="28"/>
          <w:szCs w:val="28"/>
        </w:rPr>
      </w:pPr>
      <w:r w:rsidRPr="007D10EA">
        <w:rPr>
          <w:color w:val="333333"/>
          <w:sz w:val="28"/>
          <w:szCs w:val="28"/>
        </w:rPr>
        <w:t>RLW: Of course, within the context of catastrophic mass murder</w:t>
      </w:r>
      <w:r w:rsidR="00F05D63" w:rsidRPr="007D10EA">
        <w:rPr>
          <w:color w:val="333333"/>
          <w:sz w:val="28"/>
          <w:szCs w:val="28"/>
        </w:rPr>
        <w:t>er</w:t>
      </w:r>
      <w:r w:rsidRPr="007D10EA">
        <w:rPr>
          <w:color w:val="333333"/>
          <w:sz w:val="28"/>
          <w:szCs w:val="28"/>
        </w:rPr>
        <w:t xml:space="preserve">s using guns, investigating the root causes of the breakdown of </w:t>
      </w:r>
      <w:proofErr w:type="gramStart"/>
      <w:r w:rsidRPr="007D10EA">
        <w:rPr>
          <w:color w:val="333333"/>
          <w:sz w:val="28"/>
          <w:szCs w:val="28"/>
        </w:rPr>
        <w:t>society</w:t>
      </w:r>
      <w:proofErr w:type="gramEnd"/>
      <w:r w:rsidRPr="007D10EA">
        <w:rPr>
          <w:color w:val="333333"/>
          <w:sz w:val="28"/>
          <w:szCs w:val="28"/>
        </w:rPr>
        <w:t xml:space="preserve"> and </w:t>
      </w:r>
      <w:r w:rsidR="002904F6" w:rsidRPr="007D10EA">
        <w:rPr>
          <w:color w:val="333333"/>
          <w:sz w:val="28"/>
          <w:szCs w:val="28"/>
        </w:rPr>
        <w:t xml:space="preserve">investigating </w:t>
      </w:r>
      <w:r w:rsidRPr="007D10EA">
        <w:rPr>
          <w:color w:val="333333"/>
          <w:sz w:val="28"/>
          <w:szCs w:val="28"/>
        </w:rPr>
        <w:t>the root reasons for the murderers acting as they did are of paramount importance. I believe that the gun itself is not the problem – but that the problem is more deep</w:t>
      </w:r>
      <w:r w:rsidR="002904F6" w:rsidRPr="007D10EA">
        <w:rPr>
          <w:color w:val="333333"/>
          <w:sz w:val="28"/>
          <w:szCs w:val="28"/>
        </w:rPr>
        <w:t>ly</w:t>
      </w:r>
      <w:r w:rsidRPr="007D10EA">
        <w:rPr>
          <w:color w:val="333333"/>
          <w:sz w:val="28"/>
          <w:szCs w:val="28"/>
        </w:rPr>
        <w:t xml:space="preserve"> rooted than that</w:t>
      </w:r>
      <w:r w:rsidR="002904F6" w:rsidRPr="007D10EA">
        <w:rPr>
          <w:color w:val="333333"/>
          <w:sz w:val="28"/>
          <w:szCs w:val="28"/>
        </w:rPr>
        <w:t xml:space="preserve"> and needs to be addressed at that deeper level</w:t>
      </w:r>
      <w:r w:rsidRPr="007D10EA">
        <w:rPr>
          <w:color w:val="333333"/>
          <w:sz w:val="28"/>
          <w:szCs w:val="28"/>
        </w:rPr>
        <w:t>.</w:t>
      </w:r>
    </w:p>
    <w:p w14:paraId="1B728475" w14:textId="530BF34C" w:rsidR="00057BD1" w:rsidRPr="00057BD1" w:rsidRDefault="00057BD1" w:rsidP="00D912AA">
      <w:pPr>
        <w:pStyle w:val="NormalWeb"/>
        <w:shd w:val="clear" w:color="auto" w:fill="FFFFFF"/>
        <w:spacing w:before="0" w:beforeAutospacing="0" w:after="300" w:afterAutospacing="0"/>
        <w:rPr>
          <w:color w:val="333333"/>
          <w:sz w:val="28"/>
          <w:szCs w:val="28"/>
        </w:rPr>
      </w:pPr>
      <w:r w:rsidRPr="00057BD1">
        <w:rPr>
          <w:color w:val="222222"/>
          <w:sz w:val="28"/>
          <w:szCs w:val="28"/>
        </w:rPr>
        <w:t>RLW: Canadian Prime Minister Justin Trudeau in announcing a new proposal (5-30-2022): "What this means is that it will no longer be possible to buy, sell, transfer or import handguns anywhere in Canada." "Other than using firearms for sport shooting and hunting, there is no reason anyone in Canada should need guns in their everyday lives." RLW: That statement misses the point! It is the unusual day when a gun may be needed. Unfortunately, many in the United States, apparently, have the same perspective</w:t>
      </w:r>
      <w:r>
        <w:rPr>
          <w:color w:val="222222"/>
          <w:sz w:val="28"/>
          <w:szCs w:val="28"/>
        </w:rPr>
        <w:t xml:space="preserve"> as Justin Trudeau</w:t>
      </w:r>
      <w:r w:rsidRPr="00057BD1">
        <w:rPr>
          <w:color w:val="222222"/>
          <w:sz w:val="28"/>
          <w:szCs w:val="28"/>
        </w:rPr>
        <w:t>.</w:t>
      </w:r>
    </w:p>
    <w:p w14:paraId="03DE8F27" w14:textId="29061BF5" w:rsidR="00F41CA0" w:rsidRPr="007D10EA" w:rsidRDefault="00F41CA0" w:rsidP="00D912AA">
      <w:pPr>
        <w:pStyle w:val="NormalWeb"/>
        <w:shd w:val="clear" w:color="auto" w:fill="FFFFFF"/>
        <w:spacing w:before="0" w:beforeAutospacing="0" w:after="300" w:afterAutospacing="0"/>
        <w:rPr>
          <w:color w:val="333333"/>
          <w:sz w:val="28"/>
          <w:szCs w:val="28"/>
        </w:rPr>
      </w:pPr>
      <w:r w:rsidRPr="007D10EA">
        <w:rPr>
          <w:color w:val="333333"/>
          <w:sz w:val="28"/>
          <w:szCs w:val="28"/>
        </w:rPr>
        <w:tab/>
        <w:t xml:space="preserve">H. </w:t>
      </w:r>
    </w:p>
    <w:p w14:paraId="0B557E32" w14:textId="77777777" w:rsidR="00D912AA" w:rsidRPr="007D10EA" w:rsidRDefault="00D912AA" w:rsidP="004A66F3">
      <w:pPr>
        <w:jc w:val="left"/>
        <w:rPr>
          <w:rFonts w:ascii="Times New Roman" w:hAnsi="Times New Roman" w:cs="Times New Roman"/>
          <w:color w:val="555555"/>
          <w:sz w:val="28"/>
          <w:szCs w:val="28"/>
          <w:shd w:val="clear" w:color="auto" w:fill="FFFFFF"/>
        </w:rPr>
      </w:pPr>
    </w:p>
    <w:p w14:paraId="385DDAEC" w14:textId="77777777" w:rsidR="00CC61EE" w:rsidRPr="007D10EA" w:rsidRDefault="00CC61EE" w:rsidP="004A66F3">
      <w:pPr>
        <w:jc w:val="left"/>
        <w:rPr>
          <w:rFonts w:ascii="Times New Roman" w:hAnsi="Times New Roman" w:cs="Times New Roman"/>
          <w:color w:val="555555"/>
          <w:sz w:val="28"/>
          <w:szCs w:val="28"/>
          <w:shd w:val="clear" w:color="auto" w:fill="FFFFFF"/>
        </w:rPr>
      </w:pPr>
    </w:p>
    <w:p w14:paraId="719D7BDF" w14:textId="41A6132C" w:rsidR="008409C2" w:rsidRPr="007D10EA" w:rsidRDefault="008409C2" w:rsidP="004A66F3">
      <w:pPr>
        <w:jc w:val="left"/>
        <w:rPr>
          <w:rFonts w:ascii="Times New Roman" w:hAnsi="Times New Roman" w:cs="Times New Roman"/>
          <w:color w:val="555555"/>
          <w:sz w:val="28"/>
          <w:szCs w:val="28"/>
          <w:shd w:val="clear" w:color="auto" w:fill="FFFFFF"/>
        </w:rPr>
      </w:pPr>
    </w:p>
    <w:p w14:paraId="1877DB89" w14:textId="492DDA35" w:rsidR="00A035BB" w:rsidRPr="007D10EA" w:rsidRDefault="00A035BB" w:rsidP="003E0080">
      <w:pPr>
        <w:jc w:val="left"/>
        <w:rPr>
          <w:rFonts w:ascii="Times New Roman" w:hAnsi="Times New Roman" w:cs="Times New Roman"/>
          <w:color w:val="555555"/>
          <w:sz w:val="28"/>
          <w:szCs w:val="28"/>
          <w:shd w:val="clear" w:color="auto" w:fill="FFFFFF"/>
        </w:rPr>
      </w:pPr>
    </w:p>
    <w:sectPr w:rsidR="00A035BB" w:rsidRPr="007D10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399"/>
    <w:rsid w:val="00006C88"/>
    <w:rsid w:val="0002465D"/>
    <w:rsid w:val="00057BD1"/>
    <w:rsid w:val="00064545"/>
    <w:rsid w:val="00081D76"/>
    <w:rsid w:val="00097085"/>
    <w:rsid w:val="00122275"/>
    <w:rsid w:val="001A27E8"/>
    <w:rsid w:val="001D63CA"/>
    <w:rsid w:val="001D65E1"/>
    <w:rsid w:val="00223FE2"/>
    <w:rsid w:val="002435CD"/>
    <w:rsid w:val="002455DC"/>
    <w:rsid w:val="00267480"/>
    <w:rsid w:val="002904F6"/>
    <w:rsid w:val="002E7855"/>
    <w:rsid w:val="00300A8B"/>
    <w:rsid w:val="00321F97"/>
    <w:rsid w:val="003B3992"/>
    <w:rsid w:val="003E0080"/>
    <w:rsid w:val="0040259D"/>
    <w:rsid w:val="0040274C"/>
    <w:rsid w:val="004A66F3"/>
    <w:rsid w:val="004C253F"/>
    <w:rsid w:val="0051714F"/>
    <w:rsid w:val="00557000"/>
    <w:rsid w:val="00557508"/>
    <w:rsid w:val="00603CDD"/>
    <w:rsid w:val="00611B6A"/>
    <w:rsid w:val="00651C4A"/>
    <w:rsid w:val="0066324D"/>
    <w:rsid w:val="006D0399"/>
    <w:rsid w:val="006E69FA"/>
    <w:rsid w:val="00722551"/>
    <w:rsid w:val="00732E25"/>
    <w:rsid w:val="00741B25"/>
    <w:rsid w:val="007D10EA"/>
    <w:rsid w:val="008409C2"/>
    <w:rsid w:val="00862745"/>
    <w:rsid w:val="008767A9"/>
    <w:rsid w:val="008C5994"/>
    <w:rsid w:val="008D70DD"/>
    <w:rsid w:val="00900D15"/>
    <w:rsid w:val="009119AA"/>
    <w:rsid w:val="009626A1"/>
    <w:rsid w:val="009865B9"/>
    <w:rsid w:val="00993143"/>
    <w:rsid w:val="009D7765"/>
    <w:rsid w:val="009F16B0"/>
    <w:rsid w:val="00A035BB"/>
    <w:rsid w:val="00A412E4"/>
    <w:rsid w:val="00A80A3C"/>
    <w:rsid w:val="00AB4FEB"/>
    <w:rsid w:val="00AF4BD9"/>
    <w:rsid w:val="00B07BDC"/>
    <w:rsid w:val="00BB3763"/>
    <w:rsid w:val="00BC241E"/>
    <w:rsid w:val="00BD28CB"/>
    <w:rsid w:val="00BE0C59"/>
    <w:rsid w:val="00C535F4"/>
    <w:rsid w:val="00C56123"/>
    <w:rsid w:val="00CC61EE"/>
    <w:rsid w:val="00CE224A"/>
    <w:rsid w:val="00D10517"/>
    <w:rsid w:val="00D61188"/>
    <w:rsid w:val="00D912AA"/>
    <w:rsid w:val="00DD12E5"/>
    <w:rsid w:val="00E746D9"/>
    <w:rsid w:val="00F0581A"/>
    <w:rsid w:val="00F05D63"/>
    <w:rsid w:val="00F214F3"/>
    <w:rsid w:val="00F41CA0"/>
    <w:rsid w:val="00F4341C"/>
    <w:rsid w:val="00F47586"/>
    <w:rsid w:val="00F47D3A"/>
    <w:rsid w:val="00FA28EE"/>
    <w:rsid w:val="00FE0B1D"/>
    <w:rsid w:val="00FF71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7A8D6A"/>
  <w15:chartTrackingRefBased/>
  <w15:docId w15:val="{C1ADC2B7-19CC-431E-B5CE-E8AC60750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912AA"/>
    <w:pPr>
      <w:spacing w:before="100" w:beforeAutospacing="1" w:after="100" w:afterAutospacing="1"/>
      <w:ind w:firstLine="0"/>
      <w:jc w:val="left"/>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912A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277312">
      <w:bodyDiv w:val="1"/>
      <w:marLeft w:val="0"/>
      <w:marRight w:val="0"/>
      <w:marTop w:val="0"/>
      <w:marBottom w:val="0"/>
      <w:divBdr>
        <w:top w:val="none" w:sz="0" w:space="0" w:color="auto"/>
        <w:left w:val="none" w:sz="0" w:space="0" w:color="auto"/>
        <w:bottom w:val="none" w:sz="0" w:space="0" w:color="auto"/>
        <w:right w:val="none" w:sz="0" w:space="0" w:color="auto"/>
      </w:divBdr>
    </w:div>
    <w:div w:id="1872107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press-pubs.uchicago.edu/founders/print_documents/a4_4s9.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B3DFEB-175C-4061-AAF1-08286CABD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2159</TotalTime>
  <Pages>4</Pages>
  <Words>989</Words>
  <Characters>5641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Winstead</dc:creator>
  <cp:keywords/>
  <dc:description/>
  <cp:lastModifiedBy>Ray Winstead</cp:lastModifiedBy>
  <cp:revision>8</cp:revision>
  <cp:lastPrinted>2022-06-17T00:29:00Z</cp:lastPrinted>
  <dcterms:created xsi:type="dcterms:W3CDTF">2022-05-30T01:06:00Z</dcterms:created>
  <dcterms:modified xsi:type="dcterms:W3CDTF">2022-06-17T01:22:00Z</dcterms:modified>
</cp:coreProperties>
</file>